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FF62" w14:textId="77777777" w:rsidR="0038188F" w:rsidRDefault="00634E8E">
      <w:pPr>
        <w:jc w:val="center"/>
        <w:rPr>
          <w:b/>
          <w:color w:val="26A1C6"/>
          <w:sz w:val="48"/>
          <w:szCs w:val="48"/>
        </w:rPr>
      </w:pPr>
      <w:r>
        <w:rPr>
          <w:b/>
          <w:color w:val="26A1C6"/>
          <w:sz w:val="48"/>
          <w:szCs w:val="48"/>
        </w:rPr>
        <w:t>Apprentice Project Brief</w:t>
      </w:r>
    </w:p>
    <w:p w14:paraId="1173FAC4" w14:textId="77777777" w:rsidR="0038188F" w:rsidRDefault="0038188F"/>
    <w:p w14:paraId="2967F278" w14:textId="77777777" w:rsidR="0038188F" w:rsidRDefault="0038188F"/>
    <w:p w14:paraId="13CDA117" w14:textId="77777777" w:rsidR="0038188F" w:rsidRDefault="00634E8E">
      <w:r>
        <w:t>Client: Frank’s Jewellers</w:t>
      </w:r>
    </w:p>
    <w:p w14:paraId="52A9AB5F" w14:textId="77777777" w:rsidR="0038188F" w:rsidRDefault="00634E8E">
      <w:r>
        <w:t>Date: November 19, 2018</w:t>
      </w:r>
    </w:p>
    <w:p w14:paraId="5220484F" w14:textId="77777777" w:rsidR="0038188F" w:rsidRDefault="00634E8E">
      <w:r>
        <w:t>Prepared By: Eleni Zaptses</w:t>
      </w:r>
    </w:p>
    <w:p w14:paraId="3B82CEA6" w14:textId="77777777" w:rsidR="0038188F" w:rsidRDefault="0038188F"/>
    <w:p w14:paraId="243E88E1" w14:textId="77777777" w:rsidR="0038188F" w:rsidRDefault="0038188F"/>
    <w:p w14:paraId="0E15D9A9" w14:textId="77777777" w:rsidR="0038188F" w:rsidRDefault="0038188F"/>
    <w:p w14:paraId="774BEB87" w14:textId="77777777" w:rsidR="0038188F" w:rsidRDefault="0038188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8188F" w14:paraId="1BD83AA9" w14:textId="77777777">
        <w:tc>
          <w:tcPr>
            <w:tcW w:w="4680" w:type="dxa"/>
            <w:shd w:val="clear" w:color="auto" w:fill="auto"/>
            <w:tcMar>
              <w:top w:w="100" w:type="dxa"/>
              <w:left w:w="100" w:type="dxa"/>
              <w:bottom w:w="100" w:type="dxa"/>
              <w:right w:w="100" w:type="dxa"/>
            </w:tcMar>
          </w:tcPr>
          <w:p w14:paraId="369790A8" w14:textId="77777777" w:rsidR="0038188F" w:rsidRDefault="00634E8E">
            <w:pPr>
              <w:widowControl w:val="0"/>
              <w:pBdr>
                <w:top w:val="nil"/>
                <w:left w:val="nil"/>
                <w:bottom w:val="nil"/>
                <w:right w:val="nil"/>
                <w:between w:val="nil"/>
              </w:pBdr>
              <w:spacing w:line="240" w:lineRule="auto"/>
            </w:pPr>
            <w:r>
              <w:t xml:space="preserve">Company Background </w:t>
            </w:r>
          </w:p>
        </w:tc>
        <w:tc>
          <w:tcPr>
            <w:tcW w:w="4680" w:type="dxa"/>
            <w:shd w:val="clear" w:color="auto" w:fill="auto"/>
            <w:tcMar>
              <w:top w:w="100" w:type="dxa"/>
              <w:left w:w="100" w:type="dxa"/>
              <w:bottom w:w="100" w:type="dxa"/>
              <w:right w:w="100" w:type="dxa"/>
            </w:tcMar>
          </w:tcPr>
          <w:p w14:paraId="35AFC6EB" w14:textId="77777777" w:rsidR="0038188F" w:rsidRDefault="00634E8E">
            <w:pPr>
              <w:widowControl w:val="0"/>
              <w:pBdr>
                <w:top w:val="nil"/>
                <w:left w:val="nil"/>
                <w:bottom w:val="nil"/>
                <w:right w:val="nil"/>
                <w:between w:val="nil"/>
              </w:pBdr>
              <w:spacing w:line="240" w:lineRule="auto"/>
            </w:pPr>
            <w:r>
              <w:t xml:space="preserve">For almost 100 years, the Frank family has been Uptown Waterloo’s finest </w:t>
            </w:r>
            <w:proofErr w:type="spellStart"/>
            <w:r>
              <w:t>jeweller</w:t>
            </w:r>
            <w:proofErr w:type="spellEnd"/>
            <w:r>
              <w:t xml:space="preserve"> with a wide selection of </w:t>
            </w:r>
            <w:r>
              <w:rPr>
                <w:color w:val="1D2129"/>
                <w:highlight w:val="white"/>
              </w:rPr>
              <w:t xml:space="preserve">classic and contemporary engagement rings, wedding bands, diamond and gold </w:t>
            </w:r>
            <w:proofErr w:type="spellStart"/>
            <w:r>
              <w:rPr>
                <w:color w:val="1D2129"/>
                <w:highlight w:val="white"/>
              </w:rPr>
              <w:t>jewellery</w:t>
            </w:r>
            <w:proofErr w:type="spellEnd"/>
            <w:r>
              <w:rPr>
                <w:color w:val="1D2129"/>
                <w:highlight w:val="white"/>
              </w:rPr>
              <w:t>, watches, and sterling silver fashion pieces. Whether you are lo</w:t>
            </w:r>
            <w:r>
              <w:rPr>
                <w:color w:val="1D2129"/>
                <w:highlight w:val="white"/>
              </w:rPr>
              <w:t xml:space="preserve">oking with a design in mind or looking for something unique, Frank’s Jewellers can take your idea and make it a stunning reality with their on-site goldsmith. </w:t>
            </w:r>
          </w:p>
          <w:p w14:paraId="336EF5D8" w14:textId="77777777" w:rsidR="0038188F" w:rsidRDefault="0038188F">
            <w:pPr>
              <w:widowControl w:val="0"/>
              <w:pBdr>
                <w:top w:val="nil"/>
                <w:left w:val="nil"/>
                <w:bottom w:val="nil"/>
                <w:right w:val="nil"/>
                <w:between w:val="nil"/>
              </w:pBdr>
              <w:spacing w:line="240" w:lineRule="auto"/>
            </w:pPr>
          </w:p>
          <w:p w14:paraId="42DA3C74" w14:textId="77777777" w:rsidR="0038188F" w:rsidRDefault="0038188F">
            <w:pPr>
              <w:widowControl w:val="0"/>
              <w:pBdr>
                <w:top w:val="nil"/>
                <w:left w:val="nil"/>
                <w:bottom w:val="nil"/>
                <w:right w:val="nil"/>
                <w:between w:val="nil"/>
              </w:pBdr>
              <w:spacing w:line="240" w:lineRule="auto"/>
            </w:pPr>
          </w:p>
          <w:p w14:paraId="494E17F0" w14:textId="77777777" w:rsidR="0038188F" w:rsidRDefault="0038188F">
            <w:pPr>
              <w:widowControl w:val="0"/>
              <w:pBdr>
                <w:top w:val="nil"/>
                <w:left w:val="nil"/>
                <w:bottom w:val="nil"/>
                <w:right w:val="nil"/>
                <w:between w:val="nil"/>
              </w:pBdr>
              <w:spacing w:line="240" w:lineRule="auto"/>
            </w:pPr>
          </w:p>
          <w:p w14:paraId="53F93E4F" w14:textId="77777777" w:rsidR="0038188F" w:rsidRDefault="0038188F">
            <w:pPr>
              <w:widowControl w:val="0"/>
              <w:pBdr>
                <w:top w:val="nil"/>
                <w:left w:val="nil"/>
                <w:bottom w:val="nil"/>
                <w:right w:val="nil"/>
                <w:between w:val="nil"/>
              </w:pBdr>
              <w:spacing w:line="240" w:lineRule="auto"/>
            </w:pPr>
          </w:p>
        </w:tc>
      </w:tr>
      <w:tr w:rsidR="0038188F" w14:paraId="08DB4C98" w14:textId="77777777">
        <w:tc>
          <w:tcPr>
            <w:tcW w:w="4680" w:type="dxa"/>
            <w:shd w:val="clear" w:color="auto" w:fill="auto"/>
            <w:tcMar>
              <w:top w:w="100" w:type="dxa"/>
              <w:left w:w="100" w:type="dxa"/>
              <w:bottom w:w="100" w:type="dxa"/>
              <w:right w:w="100" w:type="dxa"/>
            </w:tcMar>
          </w:tcPr>
          <w:p w14:paraId="514F36B1" w14:textId="77777777" w:rsidR="0038188F" w:rsidRDefault="00634E8E">
            <w:pPr>
              <w:widowControl w:val="0"/>
              <w:pBdr>
                <w:top w:val="nil"/>
                <w:left w:val="nil"/>
                <w:bottom w:val="nil"/>
                <w:right w:val="nil"/>
                <w:between w:val="nil"/>
              </w:pBdr>
              <w:spacing w:line="240" w:lineRule="auto"/>
            </w:pPr>
            <w:r>
              <w:t xml:space="preserve">Client Main Point of Contact </w:t>
            </w:r>
          </w:p>
          <w:p w14:paraId="66F20136" w14:textId="77777777" w:rsidR="0038188F" w:rsidRDefault="0038188F">
            <w:pPr>
              <w:widowControl w:val="0"/>
              <w:pBdr>
                <w:top w:val="nil"/>
                <w:left w:val="nil"/>
                <w:bottom w:val="nil"/>
                <w:right w:val="nil"/>
                <w:between w:val="nil"/>
              </w:pBdr>
              <w:spacing w:line="240" w:lineRule="auto"/>
            </w:pPr>
          </w:p>
          <w:p w14:paraId="6D255772" w14:textId="77777777" w:rsidR="0038188F" w:rsidRDefault="0038188F">
            <w:pPr>
              <w:widowControl w:val="0"/>
              <w:pBdr>
                <w:top w:val="nil"/>
                <w:left w:val="nil"/>
                <w:bottom w:val="nil"/>
                <w:right w:val="nil"/>
                <w:between w:val="nil"/>
              </w:pBdr>
              <w:spacing w:line="240" w:lineRule="auto"/>
            </w:pPr>
          </w:p>
          <w:p w14:paraId="4C98A0A8" w14:textId="77777777" w:rsidR="0038188F" w:rsidRDefault="0038188F">
            <w:pPr>
              <w:widowControl w:val="0"/>
              <w:pBdr>
                <w:top w:val="nil"/>
                <w:left w:val="nil"/>
                <w:bottom w:val="nil"/>
                <w:right w:val="nil"/>
                <w:between w:val="nil"/>
              </w:pBdr>
              <w:spacing w:line="240" w:lineRule="auto"/>
            </w:pPr>
          </w:p>
          <w:p w14:paraId="16582AC5" w14:textId="77777777" w:rsidR="0038188F" w:rsidRDefault="0038188F">
            <w:pPr>
              <w:widowControl w:val="0"/>
              <w:pBdr>
                <w:top w:val="nil"/>
                <w:left w:val="nil"/>
                <w:bottom w:val="nil"/>
                <w:right w:val="nil"/>
                <w:between w:val="nil"/>
              </w:pBdr>
              <w:spacing w:line="240" w:lineRule="auto"/>
            </w:pPr>
          </w:p>
          <w:p w14:paraId="4F6D83F5" w14:textId="77777777" w:rsidR="0038188F" w:rsidRDefault="0038188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61FB82F1" w14:textId="7A19705D" w:rsidR="0038188F" w:rsidRPr="0072118A" w:rsidRDefault="00634E8E" w:rsidP="0072118A">
            <w:pPr>
              <w:widowControl w:val="0"/>
              <w:spacing w:line="240" w:lineRule="auto"/>
              <w:rPr>
                <w:i/>
              </w:rPr>
            </w:pPr>
            <w:r>
              <w:t>Devon joined the Frank’s Jewellers team after graduating from Wilfrid Laurier University. While she manages corporate orders, watch repairs, and insurance replacements, she has steadily been building Frank’s online presence with a website and Facebook page</w:t>
            </w:r>
            <w:r>
              <w:t>. Devon will be a main point of contact with the team throughout the project and will have access to all accounts that will later be transferred to her control once the project is completed.</w:t>
            </w:r>
          </w:p>
        </w:tc>
      </w:tr>
      <w:tr w:rsidR="0038188F" w14:paraId="6D6FCE8A" w14:textId="77777777">
        <w:tc>
          <w:tcPr>
            <w:tcW w:w="4680" w:type="dxa"/>
            <w:shd w:val="clear" w:color="auto" w:fill="auto"/>
            <w:tcMar>
              <w:top w:w="100" w:type="dxa"/>
              <w:left w:w="100" w:type="dxa"/>
              <w:bottom w:w="100" w:type="dxa"/>
              <w:right w:w="100" w:type="dxa"/>
            </w:tcMar>
          </w:tcPr>
          <w:p w14:paraId="60160C0E" w14:textId="77777777" w:rsidR="0038188F" w:rsidRDefault="00634E8E">
            <w:pPr>
              <w:widowControl w:val="0"/>
              <w:pBdr>
                <w:top w:val="nil"/>
                <w:left w:val="nil"/>
                <w:bottom w:val="nil"/>
                <w:right w:val="nil"/>
                <w:between w:val="nil"/>
              </w:pBdr>
              <w:spacing w:line="240" w:lineRule="auto"/>
            </w:pPr>
            <w:r>
              <w:t xml:space="preserve">The Challenge </w:t>
            </w:r>
          </w:p>
          <w:p w14:paraId="48D94EB3" w14:textId="77777777" w:rsidR="0038188F" w:rsidRDefault="0038188F">
            <w:pPr>
              <w:widowControl w:val="0"/>
              <w:pBdr>
                <w:top w:val="nil"/>
                <w:left w:val="nil"/>
                <w:bottom w:val="nil"/>
                <w:right w:val="nil"/>
                <w:between w:val="nil"/>
              </w:pBdr>
              <w:spacing w:line="240" w:lineRule="auto"/>
            </w:pPr>
          </w:p>
          <w:p w14:paraId="53AD0C28" w14:textId="77777777" w:rsidR="0038188F" w:rsidRDefault="0038188F">
            <w:pPr>
              <w:widowControl w:val="0"/>
              <w:pBdr>
                <w:top w:val="nil"/>
                <w:left w:val="nil"/>
                <w:bottom w:val="nil"/>
                <w:right w:val="nil"/>
                <w:between w:val="nil"/>
              </w:pBdr>
              <w:spacing w:line="240" w:lineRule="auto"/>
            </w:pPr>
          </w:p>
          <w:p w14:paraId="30B84049" w14:textId="77777777" w:rsidR="0038188F" w:rsidRDefault="0038188F">
            <w:pPr>
              <w:widowControl w:val="0"/>
              <w:pBdr>
                <w:top w:val="nil"/>
                <w:left w:val="nil"/>
                <w:bottom w:val="nil"/>
                <w:right w:val="nil"/>
                <w:between w:val="nil"/>
              </w:pBdr>
              <w:spacing w:line="240" w:lineRule="auto"/>
            </w:pPr>
          </w:p>
          <w:p w14:paraId="2786FD9F" w14:textId="77777777" w:rsidR="0038188F" w:rsidRDefault="0038188F">
            <w:pPr>
              <w:widowControl w:val="0"/>
              <w:pBdr>
                <w:top w:val="nil"/>
                <w:left w:val="nil"/>
                <w:bottom w:val="nil"/>
                <w:right w:val="nil"/>
                <w:between w:val="nil"/>
              </w:pBdr>
              <w:spacing w:line="240" w:lineRule="auto"/>
            </w:pPr>
          </w:p>
          <w:p w14:paraId="00BC9315" w14:textId="77777777" w:rsidR="0038188F" w:rsidRDefault="0038188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50F0CEE" w14:textId="77777777" w:rsidR="0038188F" w:rsidRDefault="00634E8E">
            <w:pPr>
              <w:widowControl w:val="0"/>
              <w:pBdr>
                <w:top w:val="nil"/>
                <w:left w:val="nil"/>
                <w:bottom w:val="nil"/>
                <w:right w:val="nil"/>
                <w:between w:val="nil"/>
              </w:pBdr>
              <w:spacing w:line="240" w:lineRule="auto"/>
            </w:pPr>
            <w:r>
              <w:lastRenderedPageBreak/>
              <w:t>T</w:t>
            </w:r>
            <w:r>
              <w:t>he main challenge facing Frank’s Jewellers is building and sustaining an online social community that can bring in a new generation of clients who now search for re</w:t>
            </w:r>
            <w:r>
              <w:t xml:space="preserve">tailers online. While Frank’s has an esteemed reputation </w:t>
            </w:r>
            <w:r>
              <w:lastRenderedPageBreak/>
              <w:t>built upon years of providing quality products and services, it does not have an interactive relationship between their online community and company. This challenge is an opportunity to bring in firs</w:t>
            </w:r>
            <w:r>
              <w:t>t time customers who are looking primarily for engagement and or wedding bands to build business and relationships that can lead them becoming loyal, life-long customers.</w:t>
            </w:r>
          </w:p>
        </w:tc>
      </w:tr>
      <w:tr w:rsidR="0038188F" w14:paraId="29E711D4" w14:textId="77777777">
        <w:tc>
          <w:tcPr>
            <w:tcW w:w="4680" w:type="dxa"/>
            <w:shd w:val="clear" w:color="auto" w:fill="auto"/>
            <w:tcMar>
              <w:top w:w="100" w:type="dxa"/>
              <w:left w:w="100" w:type="dxa"/>
              <w:bottom w:w="100" w:type="dxa"/>
              <w:right w:w="100" w:type="dxa"/>
            </w:tcMar>
          </w:tcPr>
          <w:p w14:paraId="75537A4B" w14:textId="77777777" w:rsidR="0038188F" w:rsidRDefault="00634E8E">
            <w:pPr>
              <w:widowControl w:val="0"/>
              <w:pBdr>
                <w:top w:val="nil"/>
                <w:left w:val="nil"/>
                <w:bottom w:val="nil"/>
                <w:right w:val="nil"/>
                <w:between w:val="nil"/>
              </w:pBdr>
              <w:spacing w:line="240" w:lineRule="auto"/>
            </w:pPr>
            <w:r>
              <w:lastRenderedPageBreak/>
              <w:t xml:space="preserve">Project Objectives </w:t>
            </w:r>
          </w:p>
          <w:p w14:paraId="1E877A52" w14:textId="77777777" w:rsidR="0038188F" w:rsidRDefault="0038188F">
            <w:pPr>
              <w:widowControl w:val="0"/>
              <w:pBdr>
                <w:top w:val="nil"/>
                <w:left w:val="nil"/>
                <w:bottom w:val="nil"/>
                <w:right w:val="nil"/>
                <w:between w:val="nil"/>
              </w:pBdr>
              <w:spacing w:line="240" w:lineRule="auto"/>
            </w:pPr>
          </w:p>
          <w:p w14:paraId="4E6C64FE" w14:textId="77777777" w:rsidR="0038188F" w:rsidRDefault="0038188F">
            <w:pPr>
              <w:widowControl w:val="0"/>
              <w:pBdr>
                <w:top w:val="nil"/>
                <w:left w:val="nil"/>
                <w:bottom w:val="nil"/>
                <w:right w:val="nil"/>
                <w:between w:val="nil"/>
              </w:pBdr>
              <w:spacing w:line="240" w:lineRule="auto"/>
            </w:pPr>
          </w:p>
          <w:p w14:paraId="2F6B4FDF" w14:textId="77777777" w:rsidR="0038188F" w:rsidRDefault="0038188F">
            <w:pPr>
              <w:widowControl w:val="0"/>
              <w:pBdr>
                <w:top w:val="nil"/>
                <w:left w:val="nil"/>
                <w:bottom w:val="nil"/>
                <w:right w:val="nil"/>
                <w:between w:val="nil"/>
              </w:pBdr>
              <w:spacing w:line="240" w:lineRule="auto"/>
            </w:pPr>
          </w:p>
          <w:p w14:paraId="42E3F18F" w14:textId="77777777" w:rsidR="0038188F" w:rsidRDefault="0038188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DB6C2BB" w14:textId="77777777" w:rsidR="0038188F" w:rsidRDefault="00634E8E">
            <w:pPr>
              <w:widowControl w:val="0"/>
              <w:pBdr>
                <w:top w:val="nil"/>
                <w:left w:val="nil"/>
                <w:bottom w:val="nil"/>
                <w:right w:val="nil"/>
                <w:between w:val="nil"/>
              </w:pBdr>
              <w:spacing w:line="240" w:lineRule="auto"/>
            </w:pPr>
            <w:r>
              <w:t xml:space="preserve">By building a social community, </w:t>
            </w:r>
            <w:proofErr w:type="spellStart"/>
            <w:r>
              <w:t>Frank’s</w:t>
            </w:r>
            <w:proofErr w:type="spellEnd"/>
            <w:r>
              <w:t xml:space="preserve"> can leverage its est</w:t>
            </w:r>
            <w:r>
              <w:t>eemed and reputable brand to target a new generation of internet-savvy clients who are looking for the perfect engagement and/or wedding rings. With Christmas season followed by engagement season over the next three months, there is opportunity to target a</w:t>
            </w:r>
            <w:r>
              <w:t>nd encourage people to visit the brick and mortar store, make a purchase, and be welcomed to the family with their excellent customer service for future purchases.</w:t>
            </w:r>
          </w:p>
          <w:p w14:paraId="27595A39" w14:textId="77777777" w:rsidR="0038188F" w:rsidRDefault="0038188F">
            <w:pPr>
              <w:widowControl w:val="0"/>
              <w:pBdr>
                <w:top w:val="nil"/>
                <w:left w:val="nil"/>
                <w:bottom w:val="nil"/>
                <w:right w:val="nil"/>
                <w:between w:val="nil"/>
              </w:pBdr>
              <w:spacing w:line="240" w:lineRule="auto"/>
            </w:pPr>
          </w:p>
        </w:tc>
      </w:tr>
      <w:tr w:rsidR="0038188F" w14:paraId="387A69EC" w14:textId="77777777">
        <w:tc>
          <w:tcPr>
            <w:tcW w:w="4680" w:type="dxa"/>
            <w:shd w:val="clear" w:color="auto" w:fill="auto"/>
            <w:tcMar>
              <w:top w:w="100" w:type="dxa"/>
              <w:left w:w="100" w:type="dxa"/>
              <w:bottom w:w="100" w:type="dxa"/>
              <w:right w:w="100" w:type="dxa"/>
            </w:tcMar>
          </w:tcPr>
          <w:p w14:paraId="20A3B2AE" w14:textId="77777777" w:rsidR="0038188F" w:rsidRDefault="00634E8E">
            <w:pPr>
              <w:widowControl w:val="0"/>
              <w:pBdr>
                <w:top w:val="nil"/>
                <w:left w:val="nil"/>
                <w:bottom w:val="nil"/>
                <w:right w:val="nil"/>
                <w:between w:val="nil"/>
              </w:pBdr>
              <w:spacing w:line="240" w:lineRule="auto"/>
            </w:pPr>
            <w:r>
              <w:t xml:space="preserve">Project Scope </w:t>
            </w:r>
          </w:p>
          <w:p w14:paraId="430A8DAF" w14:textId="77777777" w:rsidR="0038188F" w:rsidRDefault="0038188F">
            <w:pPr>
              <w:widowControl w:val="0"/>
              <w:pBdr>
                <w:top w:val="nil"/>
                <w:left w:val="nil"/>
                <w:bottom w:val="nil"/>
                <w:right w:val="nil"/>
                <w:between w:val="nil"/>
              </w:pBdr>
              <w:spacing w:line="240" w:lineRule="auto"/>
            </w:pPr>
          </w:p>
          <w:p w14:paraId="06EA4F90" w14:textId="77777777" w:rsidR="0038188F" w:rsidRDefault="0038188F">
            <w:pPr>
              <w:widowControl w:val="0"/>
              <w:pBdr>
                <w:top w:val="nil"/>
                <w:left w:val="nil"/>
                <w:bottom w:val="nil"/>
                <w:right w:val="nil"/>
                <w:between w:val="nil"/>
              </w:pBdr>
              <w:spacing w:line="240" w:lineRule="auto"/>
            </w:pPr>
          </w:p>
          <w:p w14:paraId="65FB0ABF" w14:textId="77777777" w:rsidR="0038188F" w:rsidRDefault="0038188F">
            <w:pPr>
              <w:widowControl w:val="0"/>
              <w:pBdr>
                <w:top w:val="nil"/>
                <w:left w:val="nil"/>
                <w:bottom w:val="nil"/>
                <w:right w:val="nil"/>
                <w:between w:val="nil"/>
              </w:pBdr>
              <w:spacing w:line="240" w:lineRule="auto"/>
            </w:pPr>
          </w:p>
          <w:p w14:paraId="6AD82D82" w14:textId="77777777" w:rsidR="0038188F" w:rsidRDefault="0038188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0F3B44F4" w14:textId="77777777" w:rsidR="0038188F" w:rsidRDefault="00634E8E">
            <w:pPr>
              <w:widowControl w:val="0"/>
              <w:pBdr>
                <w:top w:val="nil"/>
                <w:left w:val="nil"/>
                <w:bottom w:val="nil"/>
                <w:right w:val="nil"/>
                <w:between w:val="nil"/>
              </w:pBdr>
              <w:spacing w:line="240" w:lineRule="auto"/>
            </w:pPr>
            <w:r>
              <w:t>In Scope:</w:t>
            </w:r>
          </w:p>
          <w:p w14:paraId="6FD10FDE" w14:textId="77777777" w:rsidR="0038188F" w:rsidRDefault="0038188F">
            <w:pPr>
              <w:widowControl w:val="0"/>
              <w:pBdr>
                <w:top w:val="nil"/>
                <w:left w:val="nil"/>
                <w:bottom w:val="nil"/>
                <w:right w:val="nil"/>
                <w:between w:val="nil"/>
              </w:pBdr>
              <w:spacing w:line="240" w:lineRule="auto"/>
            </w:pPr>
          </w:p>
          <w:p w14:paraId="425A9F93" w14:textId="26CE594D" w:rsidR="0038188F" w:rsidRDefault="00634E8E">
            <w:pPr>
              <w:widowControl w:val="0"/>
              <w:numPr>
                <w:ilvl w:val="0"/>
                <w:numId w:val="3"/>
              </w:numPr>
              <w:pBdr>
                <w:top w:val="nil"/>
                <w:left w:val="nil"/>
                <w:bottom w:val="nil"/>
                <w:right w:val="nil"/>
                <w:between w:val="nil"/>
              </w:pBdr>
              <w:spacing w:line="240" w:lineRule="auto"/>
            </w:pPr>
            <w:r>
              <w:t xml:space="preserve">Build an </w:t>
            </w:r>
            <w:r w:rsidR="0072118A">
              <w:t>Instagram</w:t>
            </w:r>
            <w:r>
              <w:t xml:space="preserve"> account with business settings</w:t>
            </w:r>
          </w:p>
          <w:p w14:paraId="29A8A1D8" w14:textId="77777777" w:rsidR="0038188F" w:rsidRDefault="00634E8E">
            <w:pPr>
              <w:widowControl w:val="0"/>
              <w:numPr>
                <w:ilvl w:val="0"/>
                <w:numId w:val="3"/>
              </w:numPr>
              <w:pBdr>
                <w:top w:val="nil"/>
                <w:left w:val="nil"/>
                <w:bottom w:val="nil"/>
                <w:right w:val="nil"/>
                <w:between w:val="nil"/>
              </w:pBdr>
              <w:spacing w:line="240" w:lineRule="auto"/>
            </w:pPr>
            <w:r>
              <w:t>Update and refurbish the Facebook page</w:t>
            </w:r>
          </w:p>
          <w:p w14:paraId="4555B455" w14:textId="77777777" w:rsidR="0038188F" w:rsidRDefault="00634E8E">
            <w:pPr>
              <w:widowControl w:val="0"/>
              <w:numPr>
                <w:ilvl w:val="0"/>
                <w:numId w:val="3"/>
              </w:numPr>
              <w:pBdr>
                <w:top w:val="nil"/>
                <w:left w:val="nil"/>
                <w:bottom w:val="nil"/>
                <w:right w:val="nil"/>
                <w:between w:val="nil"/>
              </w:pBdr>
              <w:spacing w:line="240" w:lineRule="auto"/>
            </w:pPr>
            <w:r>
              <w:t>Explore benefits and possibly creating a Pinterest account</w:t>
            </w:r>
          </w:p>
          <w:p w14:paraId="03F40B0E" w14:textId="77777777" w:rsidR="0038188F" w:rsidRDefault="00634E8E">
            <w:pPr>
              <w:widowControl w:val="0"/>
              <w:numPr>
                <w:ilvl w:val="0"/>
                <w:numId w:val="3"/>
              </w:numPr>
              <w:pBdr>
                <w:top w:val="nil"/>
                <w:left w:val="nil"/>
                <w:bottom w:val="nil"/>
                <w:right w:val="nil"/>
                <w:between w:val="nil"/>
              </w:pBdr>
              <w:spacing w:line="240" w:lineRule="auto"/>
            </w:pPr>
            <w:r>
              <w:t>Manage both social media accounts for 4 months with 5-10 posts/week based on a variety of posts with videos, images, text</w:t>
            </w:r>
          </w:p>
          <w:p w14:paraId="4458DA53" w14:textId="77777777" w:rsidR="0038188F" w:rsidRDefault="00634E8E">
            <w:pPr>
              <w:widowControl w:val="0"/>
              <w:numPr>
                <w:ilvl w:val="0"/>
                <w:numId w:val="3"/>
              </w:numPr>
              <w:pBdr>
                <w:top w:val="nil"/>
                <w:left w:val="nil"/>
                <w:bottom w:val="nil"/>
                <w:right w:val="nil"/>
                <w:between w:val="nil"/>
              </w:pBdr>
              <w:spacing w:line="240" w:lineRule="auto"/>
            </w:pPr>
            <w:r>
              <w:t>Create and manage weekly content in Trello</w:t>
            </w:r>
          </w:p>
          <w:p w14:paraId="1FBC6B82" w14:textId="77777777" w:rsidR="0038188F" w:rsidRDefault="00634E8E">
            <w:pPr>
              <w:widowControl w:val="0"/>
              <w:numPr>
                <w:ilvl w:val="0"/>
                <w:numId w:val="3"/>
              </w:numPr>
              <w:pBdr>
                <w:top w:val="nil"/>
                <w:left w:val="nil"/>
                <w:bottom w:val="nil"/>
                <w:right w:val="nil"/>
                <w:between w:val="nil"/>
              </w:pBdr>
              <w:spacing w:line="240" w:lineRule="auto"/>
            </w:pPr>
            <w:r>
              <w:t>Monthly community report includi</w:t>
            </w:r>
            <w:r>
              <w:t>ng # of follower engagement, customer feedback, competitive review, contribution to website traffic and sales</w:t>
            </w:r>
          </w:p>
          <w:p w14:paraId="1A752D66" w14:textId="77777777" w:rsidR="0038188F" w:rsidRDefault="0038188F">
            <w:pPr>
              <w:widowControl w:val="0"/>
              <w:pBdr>
                <w:top w:val="nil"/>
                <w:left w:val="nil"/>
                <w:bottom w:val="nil"/>
                <w:right w:val="nil"/>
                <w:between w:val="nil"/>
              </w:pBdr>
              <w:spacing w:line="240" w:lineRule="auto"/>
            </w:pPr>
          </w:p>
          <w:p w14:paraId="1C5B6D5C" w14:textId="77777777" w:rsidR="0038188F" w:rsidRDefault="00634E8E">
            <w:pPr>
              <w:widowControl w:val="0"/>
              <w:pBdr>
                <w:top w:val="nil"/>
                <w:left w:val="nil"/>
                <w:bottom w:val="nil"/>
                <w:right w:val="nil"/>
                <w:between w:val="nil"/>
              </w:pBdr>
              <w:spacing w:line="240" w:lineRule="auto"/>
            </w:pPr>
            <w:r>
              <w:t>Out of Scope:</w:t>
            </w:r>
          </w:p>
          <w:p w14:paraId="7A7F2AF3" w14:textId="77777777" w:rsidR="0038188F" w:rsidRDefault="00634E8E">
            <w:pPr>
              <w:widowControl w:val="0"/>
              <w:numPr>
                <w:ilvl w:val="0"/>
                <w:numId w:val="4"/>
              </w:numPr>
              <w:pBdr>
                <w:top w:val="nil"/>
                <w:left w:val="nil"/>
                <w:bottom w:val="nil"/>
                <w:right w:val="nil"/>
                <w:between w:val="nil"/>
              </w:pBdr>
              <w:spacing w:line="240" w:lineRule="auto"/>
            </w:pPr>
            <w:r>
              <w:t>Building any new features on the existing website</w:t>
            </w:r>
          </w:p>
          <w:p w14:paraId="7B9FA5E2" w14:textId="77777777" w:rsidR="0038188F" w:rsidRDefault="0038188F">
            <w:pPr>
              <w:widowControl w:val="0"/>
              <w:pBdr>
                <w:top w:val="nil"/>
                <w:left w:val="nil"/>
                <w:bottom w:val="nil"/>
                <w:right w:val="nil"/>
                <w:between w:val="nil"/>
              </w:pBdr>
              <w:spacing w:line="240" w:lineRule="auto"/>
            </w:pPr>
          </w:p>
          <w:p w14:paraId="36ABC7D0" w14:textId="77777777" w:rsidR="0038188F" w:rsidRDefault="0038188F">
            <w:pPr>
              <w:widowControl w:val="0"/>
              <w:pBdr>
                <w:top w:val="nil"/>
                <w:left w:val="nil"/>
                <w:bottom w:val="nil"/>
                <w:right w:val="nil"/>
                <w:between w:val="nil"/>
              </w:pBdr>
              <w:spacing w:line="240" w:lineRule="auto"/>
            </w:pPr>
          </w:p>
          <w:p w14:paraId="771D4203" w14:textId="77777777" w:rsidR="0038188F" w:rsidRDefault="0038188F">
            <w:pPr>
              <w:widowControl w:val="0"/>
              <w:pBdr>
                <w:top w:val="nil"/>
                <w:left w:val="nil"/>
                <w:bottom w:val="nil"/>
                <w:right w:val="nil"/>
                <w:between w:val="nil"/>
              </w:pBdr>
              <w:spacing w:line="240" w:lineRule="auto"/>
            </w:pPr>
          </w:p>
        </w:tc>
      </w:tr>
      <w:tr w:rsidR="0038188F" w14:paraId="76E7B0B8" w14:textId="77777777">
        <w:trPr>
          <w:trHeight w:val="1460"/>
        </w:trPr>
        <w:tc>
          <w:tcPr>
            <w:tcW w:w="4680" w:type="dxa"/>
            <w:shd w:val="clear" w:color="auto" w:fill="auto"/>
            <w:tcMar>
              <w:top w:w="100" w:type="dxa"/>
              <w:left w:w="100" w:type="dxa"/>
              <w:bottom w:w="100" w:type="dxa"/>
              <w:right w:w="100" w:type="dxa"/>
            </w:tcMar>
          </w:tcPr>
          <w:p w14:paraId="4B3E4DE3" w14:textId="77777777" w:rsidR="0038188F" w:rsidRDefault="00634E8E">
            <w:pPr>
              <w:widowControl w:val="0"/>
              <w:pBdr>
                <w:top w:val="nil"/>
                <w:left w:val="nil"/>
                <w:bottom w:val="nil"/>
                <w:right w:val="nil"/>
                <w:between w:val="nil"/>
              </w:pBdr>
              <w:spacing w:line="240" w:lineRule="auto"/>
            </w:pPr>
            <w:r>
              <w:lastRenderedPageBreak/>
              <w:t xml:space="preserve">Target Audience </w:t>
            </w:r>
          </w:p>
        </w:tc>
        <w:tc>
          <w:tcPr>
            <w:tcW w:w="4680" w:type="dxa"/>
            <w:shd w:val="clear" w:color="auto" w:fill="auto"/>
            <w:tcMar>
              <w:top w:w="100" w:type="dxa"/>
              <w:left w:w="100" w:type="dxa"/>
              <w:bottom w:w="100" w:type="dxa"/>
              <w:right w:w="100" w:type="dxa"/>
            </w:tcMar>
          </w:tcPr>
          <w:p w14:paraId="303EDE6C" w14:textId="77777777" w:rsidR="0038188F" w:rsidRDefault="00634E8E">
            <w:pPr>
              <w:widowControl w:val="0"/>
              <w:pBdr>
                <w:top w:val="nil"/>
                <w:left w:val="nil"/>
                <w:bottom w:val="nil"/>
                <w:right w:val="nil"/>
                <w:between w:val="nil"/>
              </w:pBdr>
              <w:spacing w:line="240" w:lineRule="auto"/>
            </w:pPr>
            <w:r>
              <w:t>The target audience for this project are social media savvy millennial couples who are searching for engagement and wedding rings.</w:t>
            </w:r>
          </w:p>
        </w:tc>
      </w:tr>
      <w:tr w:rsidR="0038188F" w14:paraId="211EBD8A" w14:textId="77777777">
        <w:trPr>
          <w:trHeight w:val="1460"/>
        </w:trPr>
        <w:tc>
          <w:tcPr>
            <w:tcW w:w="4680" w:type="dxa"/>
            <w:shd w:val="clear" w:color="auto" w:fill="auto"/>
            <w:tcMar>
              <w:top w:w="100" w:type="dxa"/>
              <w:left w:w="100" w:type="dxa"/>
              <w:bottom w:w="100" w:type="dxa"/>
              <w:right w:w="100" w:type="dxa"/>
            </w:tcMar>
          </w:tcPr>
          <w:p w14:paraId="31737ABB" w14:textId="77777777" w:rsidR="0038188F" w:rsidRDefault="00634E8E">
            <w:pPr>
              <w:widowControl w:val="0"/>
              <w:pBdr>
                <w:top w:val="nil"/>
                <w:left w:val="nil"/>
                <w:bottom w:val="nil"/>
                <w:right w:val="nil"/>
                <w:between w:val="nil"/>
              </w:pBdr>
              <w:spacing w:line="240" w:lineRule="auto"/>
            </w:pPr>
            <w:r>
              <w:t>Project Start Date</w:t>
            </w:r>
          </w:p>
        </w:tc>
        <w:tc>
          <w:tcPr>
            <w:tcW w:w="4680" w:type="dxa"/>
            <w:shd w:val="clear" w:color="auto" w:fill="auto"/>
            <w:tcMar>
              <w:top w:w="100" w:type="dxa"/>
              <w:left w:w="100" w:type="dxa"/>
              <w:bottom w:w="100" w:type="dxa"/>
              <w:right w:w="100" w:type="dxa"/>
            </w:tcMar>
          </w:tcPr>
          <w:p w14:paraId="36382363" w14:textId="77777777" w:rsidR="0038188F" w:rsidRDefault="00634E8E">
            <w:pPr>
              <w:widowControl w:val="0"/>
              <w:pBdr>
                <w:top w:val="nil"/>
                <w:left w:val="nil"/>
                <w:bottom w:val="nil"/>
                <w:right w:val="nil"/>
                <w:between w:val="nil"/>
              </w:pBdr>
              <w:spacing w:line="240" w:lineRule="auto"/>
            </w:pPr>
            <w:r>
              <w:t>Client Briefing - November 21, 2018</w:t>
            </w:r>
          </w:p>
          <w:p w14:paraId="22B2636F" w14:textId="77777777" w:rsidR="0038188F" w:rsidRDefault="0038188F">
            <w:pPr>
              <w:widowControl w:val="0"/>
              <w:pBdr>
                <w:top w:val="nil"/>
                <w:left w:val="nil"/>
                <w:bottom w:val="nil"/>
                <w:right w:val="nil"/>
                <w:between w:val="nil"/>
              </w:pBdr>
              <w:spacing w:line="240" w:lineRule="auto"/>
            </w:pPr>
          </w:p>
          <w:p w14:paraId="309D6454" w14:textId="77777777" w:rsidR="0038188F" w:rsidRDefault="00634E8E">
            <w:pPr>
              <w:widowControl w:val="0"/>
              <w:pBdr>
                <w:top w:val="nil"/>
                <w:left w:val="nil"/>
                <w:bottom w:val="nil"/>
                <w:right w:val="nil"/>
                <w:between w:val="nil"/>
              </w:pBdr>
              <w:spacing w:line="240" w:lineRule="auto"/>
            </w:pPr>
            <w:r>
              <w:t>Research and Planning - December 3, 2018</w:t>
            </w:r>
          </w:p>
        </w:tc>
      </w:tr>
      <w:tr w:rsidR="0038188F" w14:paraId="7239C3F3" w14:textId="77777777">
        <w:tc>
          <w:tcPr>
            <w:tcW w:w="4680" w:type="dxa"/>
            <w:shd w:val="clear" w:color="auto" w:fill="auto"/>
            <w:tcMar>
              <w:top w:w="100" w:type="dxa"/>
              <w:left w:w="100" w:type="dxa"/>
              <w:bottom w:w="100" w:type="dxa"/>
              <w:right w:w="100" w:type="dxa"/>
            </w:tcMar>
          </w:tcPr>
          <w:p w14:paraId="335A1480" w14:textId="77777777" w:rsidR="0038188F" w:rsidRDefault="00634E8E">
            <w:pPr>
              <w:widowControl w:val="0"/>
              <w:pBdr>
                <w:top w:val="nil"/>
                <w:left w:val="nil"/>
                <w:bottom w:val="nil"/>
                <w:right w:val="nil"/>
                <w:between w:val="nil"/>
              </w:pBdr>
              <w:spacing w:line="240" w:lineRule="auto"/>
            </w:pPr>
            <w:r>
              <w:t xml:space="preserve">Timeline of Key Assets/Deliverables </w:t>
            </w:r>
          </w:p>
          <w:p w14:paraId="21D14346" w14:textId="77777777" w:rsidR="0038188F" w:rsidRDefault="0038188F">
            <w:pPr>
              <w:widowControl w:val="0"/>
              <w:pBdr>
                <w:top w:val="nil"/>
                <w:left w:val="nil"/>
                <w:bottom w:val="nil"/>
                <w:right w:val="nil"/>
                <w:between w:val="nil"/>
              </w:pBdr>
              <w:spacing w:line="240" w:lineRule="auto"/>
            </w:pPr>
          </w:p>
          <w:p w14:paraId="740EA6EC" w14:textId="77777777" w:rsidR="0038188F" w:rsidRDefault="0038188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126AB69" w14:textId="77777777" w:rsidR="0038188F" w:rsidRDefault="00634E8E">
            <w:pPr>
              <w:widowControl w:val="0"/>
              <w:pBdr>
                <w:top w:val="nil"/>
                <w:left w:val="nil"/>
                <w:bottom w:val="nil"/>
                <w:right w:val="nil"/>
                <w:between w:val="nil"/>
              </w:pBdr>
              <w:spacing w:line="240" w:lineRule="auto"/>
            </w:pPr>
            <w:r>
              <w:rPr>
                <w:b/>
              </w:rPr>
              <w:t>Phase 1:</w:t>
            </w:r>
            <w:r>
              <w:t xml:space="preserve"> Research and Planning (December 5, 2018)</w:t>
            </w:r>
          </w:p>
          <w:p w14:paraId="738AC8C3" w14:textId="77777777" w:rsidR="0038188F" w:rsidRDefault="00634E8E">
            <w:pPr>
              <w:widowControl w:val="0"/>
              <w:numPr>
                <w:ilvl w:val="0"/>
                <w:numId w:val="5"/>
              </w:numPr>
              <w:pBdr>
                <w:top w:val="nil"/>
                <w:left w:val="nil"/>
                <w:bottom w:val="nil"/>
                <w:right w:val="nil"/>
                <w:between w:val="nil"/>
              </w:pBdr>
              <w:spacing w:line="240" w:lineRule="auto"/>
            </w:pPr>
            <w:r>
              <w:t>In this phase, Scope will create a digital marketing strategy that adheres to the customer persona</w:t>
            </w:r>
          </w:p>
          <w:p w14:paraId="2E44D727" w14:textId="77777777" w:rsidR="0038188F" w:rsidRDefault="00634E8E">
            <w:pPr>
              <w:widowControl w:val="0"/>
              <w:numPr>
                <w:ilvl w:val="0"/>
                <w:numId w:val="5"/>
              </w:numPr>
              <w:pBdr>
                <w:top w:val="nil"/>
                <w:left w:val="nil"/>
                <w:bottom w:val="nil"/>
                <w:right w:val="nil"/>
                <w:between w:val="nil"/>
              </w:pBdr>
              <w:spacing w:line="240" w:lineRule="auto"/>
            </w:pPr>
            <w:r>
              <w:t>Scope will research relevant mediums and content strategies that can be used and create a calendar of content</w:t>
            </w:r>
          </w:p>
          <w:p w14:paraId="21FEC5D1" w14:textId="570856BD" w:rsidR="0038188F" w:rsidRDefault="00634E8E">
            <w:pPr>
              <w:widowControl w:val="0"/>
              <w:pBdr>
                <w:top w:val="nil"/>
                <w:left w:val="nil"/>
                <w:bottom w:val="nil"/>
                <w:right w:val="nil"/>
                <w:between w:val="nil"/>
              </w:pBdr>
              <w:spacing w:line="240" w:lineRule="auto"/>
            </w:pPr>
            <w:r>
              <w:rPr>
                <w:b/>
              </w:rPr>
              <w:t>Phase 2</w:t>
            </w:r>
            <w:r>
              <w:t xml:space="preserve">: Launch calendar of posts for content </w:t>
            </w:r>
            <w:r w:rsidR="0072118A">
              <w:t xml:space="preserve">following </w:t>
            </w:r>
            <w:r>
              <w:t xml:space="preserve">Christmas </w:t>
            </w:r>
            <w:r w:rsidR="0072118A">
              <w:t xml:space="preserve">holidays </w:t>
            </w:r>
            <w:r>
              <w:t>(</w:t>
            </w:r>
            <w:r w:rsidR="0072118A">
              <w:t>Beginning January</w:t>
            </w:r>
            <w:r>
              <w:t xml:space="preserve"> </w:t>
            </w:r>
            <w:r w:rsidR="0072118A">
              <w:t>5th</w:t>
            </w:r>
            <w:r>
              <w:t>)</w:t>
            </w:r>
          </w:p>
          <w:p w14:paraId="45F7A3D0" w14:textId="77777777" w:rsidR="0038188F" w:rsidRDefault="00634E8E">
            <w:pPr>
              <w:widowControl w:val="0"/>
              <w:numPr>
                <w:ilvl w:val="0"/>
                <w:numId w:val="1"/>
              </w:numPr>
              <w:pBdr>
                <w:top w:val="nil"/>
                <w:left w:val="nil"/>
                <w:bottom w:val="nil"/>
                <w:right w:val="nil"/>
                <w:between w:val="nil"/>
              </w:pBdr>
              <w:spacing w:line="240" w:lineRule="auto"/>
            </w:pPr>
            <w:r>
              <w:t xml:space="preserve">Scope will post and monitor weekly content calendars for </w:t>
            </w:r>
            <w:r>
              <w:t>the month of December</w:t>
            </w:r>
          </w:p>
          <w:p w14:paraId="485447F1" w14:textId="77777777" w:rsidR="0038188F" w:rsidRDefault="00634E8E">
            <w:pPr>
              <w:widowControl w:val="0"/>
              <w:numPr>
                <w:ilvl w:val="0"/>
                <w:numId w:val="1"/>
              </w:numPr>
              <w:pBdr>
                <w:top w:val="nil"/>
                <w:left w:val="nil"/>
                <w:bottom w:val="nil"/>
                <w:right w:val="nil"/>
                <w:between w:val="nil"/>
              </w:pBdr>
              <w:spacing w:line="240" w:lineRule="auto"/>
            </w:pPr>
            <w:r>
              <w:t xml:space="preserve">Will create community report to show what has been successful and what needs to be assessed and improved </w:t>
            </w:r>
          </w:p>
          <w:p w14:paraId="6458B92C" w14:textId="0B59CF78" w:rsidR="0038188F" w:rsidRDefault="00634E8E">
            <w:pPr>
              <w:widowControl w:val="0"/>
              <w:pBdr>
                <w:top w:val="nil"/>
                <w:left w:val="nil"/>
                <w:bottom w:val="nil"/>
                <w:right w:val="nil"/>
                <w:between w:val="nil"/>
              </w:pBdr>
              <w:spacing w:line="240" w:lineRule="auto"/>
            </w:pPr>
            <w:r>
              <w:rPr>
                <w:b/>
              </w:rPr>
              <w:t>Phase 3</w:t>
            </w:r>
            <w:r>
              <w:t xml:space="preserve">: </w:t>
            </w:r>
            <w:r w:rsidR="0072118A">
              <w:t xml:space="preserve">In </w:t>
            </w:r>
            <w:proofErr w:type="gramStart"/>
            <w:r w:rsidR="0072118A">
              <w:t>two week</w:t>
            </w:r>
            <w:proofErr w:type="gramEnd"/>
            <w:r w:rsidR="0072118A">
              <w:t xml:space="preserve"> sprint cycles, continue to evaluate and readjust posting schedule</w:t>
            </w:r>
            <w:r>
              <w:t xml:space="preserve"> (January </w:t>
            </w:r>
            <w:r w:rsidR="0072118A">
              <w:t>5</w:t>
            </w:r>
            <w:r>
              <w:t xml:space="preserve">st 2019-March </w:t>
            </w:r>
            <w:r w:rsidR="0072118A">
              <w:t>30th</w:t>
            </w:r>
            <w:r>
              <w:t xml:space="preserve"> 2019)</w:t>
            </w:r>
          </w:p>
          <w:p w14:paraId="3AC4B7E8" w14:textId="77777777" w:rsidR="0038188F" w:rsidRDefault="00634E8E">
            <w:pPr>
              <w:widowControl w:val="0"/>
              <w:numPr>
                <w:ilvl w:val="0"/>
                <w:numId w:val="2"/>
              </w:numPr>
              <w:pBdr>
                <w:top w:val="nil"/>
                <w:left w:val="nil"/>
                <w:bottom w:val="nil"/>
                <w:right w:val="nil"/>
                <w:between w:val="nil"/>
              </w:pBdr>
              <w:spacing w:line="240" w:lineRule="auto"/>
            </w:pPr>
            <w:r>
              <w:t>Continue creating content that aims to capture target persona in the New Year when engagement ring season begins while leading up to Valentine’s Day</w:t>
            </w:r>
          </w:p>
          <w:p w14:paraId="27D020D7" w14:textId="77777777" w:rsidR="0038188F" w:rsidRDefault="00634E8E">
            <w:pPr>
              <w:widowControl w:val="0"/>
              <w:numPr>
                <w:ilvl w:val="0"/>
                <w:numId w:val="2"/>
              </w:numPr>
              <w:pBdr>
                <w:top w:val="nil"/>
                <w:left w:val="nil"/>
                <w:bottom w:val="nil"/>
                <w:right w:val="nil"/>
                <w:between w:val="nil"/>
              </w:pBdr>
              <w:spacing w:line="240" w:lineRule="auto"/>
            </w:pPr>
            <w:r>
              <w:t xml:space="preserve">Will weave in content that builds brand prestige with </w:t>
            </w:r>
            <w:proofErr w:type="gramStart"/>
            <w:r>
              <w:t>100 year</w:t>
            </w:r>
            <w:proofErr w:type="gramEnd"/>
            <w:r>
              <w:t xml:space="preserve"> anniversary.</w:t>
            </w:r>
          </w:p>
          <w:p w14:paraId="76889E9C" w14:textId="77777777" w:rsidR="0038188F" w:rsidRDefault="0038188F">
            <w:pPr>
              <w:widowControl w:val="0"/>
              <w:pBdr>
                <w:top w:val="nil"/>
                <w:left w:val="nil"/>
                <w:bottom w:val="nil"/>
                <w:right w:val="nil"/>
                <w:between w:val="nil"/>
              </w:pBdr>
              <w:spacing w:line="240" w:lineRule="auto"/>
            </w:pPr>
          </w:p>
        </w:tc>
      </w:tr>
      <w:tr w:rsidR="0038188F" w14:paraId="0CFB9558" w14:textId="77777777">
        <w:tc>
          <w:tcPr>
            <w:tcW w:w="4680" w:type="dxa"/>
            <w:shd w:val="clear" w:color="auto" w:fill="auto"/>
            <w:tcMar>
              <w:top w:w="100" w:type="dxa"/>
              <w:left w:w="100" w:type="dxa"/>
              <w:bottom w:w="100" w:type="dxa"/>
              <w:right w:w="100" w:type="dxa"/>
            </w:tcMar>
          </w:tcPr>
          <w:p w14:paraId="2D1F3618" w14:textId="77777777" w:rsidR="0038188F" w:rsidRDefault="00634E8E">
            <w:pPr>
              <w:widowControl w:val="0"/>
              <w:pBdr>
                <w:top w:val="nil"/>
                <w:left w:val="nil"/>
                <w:bottom w:val="nil"/>
                <w:right w:val="nil"/>
                <w:between w:val="nil"/>
              </w:pBdr>
              <w:spacing w:line="240" w:lineRule="auto"/>
            </w:pPr>
            <w:r>
              <w:t xml:space="preserve">Program Sponsorship Fee </w:t>
            </w:r>
          </w:p>
          <w:p w14:paraId="216AF117" w14:textId="77777777" w:rsidR="0038188F" w:rsidRDefault="0038188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EAFC5F1" w14:textId="77777777" w:rsidR="0038188F" w:rsidRDefault="00634E8E">
            <w:pPr>
              <w:widowControl w:val="0"/>
              <w:pBdr>
                <w:top w:val="nil"/>
                <w:left w:val="nil"/>
                <w:bottom w:val="nil"/>
                <w:right w:val="nil"/>
                <w:between w:val="nil"/>
              </w:pBdr>
              <w:spacing w:line="240" w:lineRule="auto"/>
            </w:pPr>
            <w:r>
              <w:t>The</w:t>
            </w:r>
            <w:r>
              <w:t xml:space="preserve"> program sponsorship fee for this project amounts to $2500.</w:t>
            </w:r>
          </w:p>
          <w:p w14:paraId="58496612" w14:textId="77777777" w:rsidR="0038188F" w:rsidRDefault="0038188F">
            <w:pPr>
              <w:widowControl w:val="0"/>
              <w:pBdr>
                <w:top w:val="nil"/>
                <w:left w:val="nil"/>
                <w:bottom w:val="nil"/>
                <w:right w:val="nil"/>
                <w:between w:val="nil"/>
              </w:pBdr>
              <w:spacing w:line="240" w:lineRule="auto"/>
            </w:pPr>
          </w:p>
          <w:p w14:paraId="12DDB13C" w14:textId="77777777" w:rsidR="0038188F" w:rsidRDefault="0038188F">
            <w:pPr>
              <w:widowControl w:val="0"/>
              <w:pBdr>
                <w:top w:val="nil"/>
                <w:left w:val="nil"/>
                <w:bottom w:val="nil"/>
                <w:right w:val="nil"/>
                <w:between w:val="nil"/>
              </w:pBdr>
              <w:spacing w:line="240" w:lineRule="auto"/>
            </w:pPr>
          </w:p>
          <w:p w14:paraId="5DE50577" w14:textId="77777777" w:rsidR="0038188F" w:rsidRDefault="0038188F">
            <w:pPr>
              <w:widowControl w:val="0"/>
              <w:pBdr>
                <w:top w:val="nil"/>
                <w:left w:val="nil"/>
                <w:bottom w:val="nil"/>
                <w:right w:val="nil"/>
                <w:between w:val="nil"/>
              </w:pBdr>
              <w:spacing w:line="240" w:lineRule="auto"/>
            </w:pPr>
          </w:p>
          <w:p w14:paraId="360F88B0" w14:textId="77777777" w:rsidR="0038188F" w:rsidRDefault="00634E8E">
            <w:pPr>
              <w:widowControl w:val="0"/>
              <w:pBdr>
                <w:top w:val="nil"/>
                <w:left w:val="nil"/>
                <w:bottom w:val="nil"/>
                <w:right w:val="nil"/>
                <w:between w:val="nil"/>
              </w:pBdr>
              <w:spacing w:line="240" w:lineRule="auto"/>
            </w:pPr>
            <w:r>
              <w:t xml:space="preserve">*NOTE: This does not include incremental costs related to the project such as: Licensing fees for technology (ex. Shopify, </w:t>
            </w:r>
            <w:proofErr w:type="spellStart"/>
            <w:r>
              <w:t>Hubspot</w:t>
            </w:r>
            <w:proofErr w:type="spellEnd"/>
            <w:r>
              <w:t xml:space="preserve">) or </w:t>
            </w:r>
            <w:r>
              <w:lastRenderedPageBreak/>
              <w:t>assets (ex. Images), Advertising Budget, Cost of Upgrades as Indicated in the Project Catalogue. Any additional costs are</w:t>
            </w:r>
            <w:r>
              <w:t xml:space="preserve"> the responsibility of the Client. Apprentices will not purchase anything on behalf of the Client without your written, explicit approval. </w:t>
            </w:r>
          </w:p>
        </w:tc>
      </w:tr>
      <w:tr w:rsidR="0038188F" w14:paraId="4450E3ED" w14:textId="77777777">
        <w:tc>
          <w:tcPr>
            <w:tcW w:w="4680" w:type="dxa"/>
            <w:shd w:val="clear" w:color="auto" w:fill="auto"/>
            <w:tcMar>
              <w:top w:w="100" w:type="dxa"/>
              <w:left w:w="100" w:type="dxa"/>
              <w:bottom w:w="100" w:type="dxa"/>
              <w:right w:w="100" w:type="dxa"/>
            </w:tcMar>
          </w:tcPr>
          <w:p w14:paraId="2A9CF66F" w14:textId="77777777" w:rsidR="0038188F" w:rsidRDefault="00634E8E">
            <w:pPr>
              <w:widowControl w:val="0"/>
              <w:pBdr>
                <w:top w:val="nil"/>
                <w:left w:val="nil"/>
                <w:bottom w:val="nil"/>
                <w:right w:val="nil"/>
                <w:between w:val="nil"/>
              </w:pBdr>
              <w:spacing w:line="240" w:lineRule="auto"/>
            </w:pPr>
            <w:r>
              <w:lastRenderedPageBreak/>
              <w:t xml:space="preserve">Incremental Project Budget </w:t>
            </w:r>
          </w:p>
          <w:p w14:paraId="62A6D345" w14:textId="77777777" w:rsidR="0038188F" w:rsidRDefault="0038188F">
            <w:pPr>
              <w:widowControl w:val="0"/>
              <w:pBdr>
                <w:top w:val="nil"/>
                <w:left w:val="nil"/>
                <w:bottom w:val="nil"/>
                <w:right w:val="nil"/>
                <w:between w:val="nil"/>
              </w:pBdr>
              <w:spacing w:line="240" w:lineRule="auto"/>
            </w:pPr>
          </w:p>
          <w:p w14:paraId="3503DAD4" w14:textId="77777777" w:rsidR="0038188F" w:rsidRDefault="0038188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6FEECBE8" w14:textId="77777777" w:rsidR="0038188F" w:rsidRDefault="00634E8E">
            <w:pPr>
              <w:widowControl w:val="0"/>
              <w:spacing w:line="240" w:lineRule="auto"/>
              <w:rPr>
                <w:i/>
              </w:rPr>
            </w:pPr>
            <w:r>
              <w:rPr>
                <w:i/>
              </w:rPr>
              <w:t>(Applicable for Paid Social and AdWords campaigns)</w:t>
            </w:r>
            <w:bookmarkStart w:id="0" w:name="_GoBack"/>
            <w:bookmarkEnd w:id="0"/>
          </w:p>
          <w:p w14:paraId="37117BC4" w14:textId="77777777" w:rsidR="0038188F" w:rsidRDefault="0038188F">
            <w:pPr>
              <w:widowControl w:val="0"/>
              <w:spacing w:line="240" w:lineRule="auto"/>
            </w:pPr>
          </w:p>
          <w:p w14:paraId="34C5EB0A" w14:textId="77777777" w:rsidR="0038188F" w:rsidRDefault="00634E8E">
            <w:pPr>
              <w:widowControl w:val="0"/>
              <w:spacing w:line="240" w:lineRule="auto"/>
            </w:pPr>
            <w:r>
              <w:t>Currently, there is no interest f</w:t>
            </w:r>
            <w:r>
              <w:t xml:space="preserve">or paid social ad campaign for this project. The main goal is to create and sustain social communities organically for the </w:t>
            </w:r>
            <w:proofErr w:type="gramStart"/>
            <w:r>
              <w:t>three month</w:t>
            </w:r>
            <w:proofErr w:type="gramEnd"/>
            <w:r>
              <w:t xml:space="preserve"> duration.</w:t>
            </w:r>
          </w:p>
          <w:p w14:paraId="27D6BA7F" w14:textId="77777777" w:rsidR="0038188F" w:rsidRDefault="0038188F">
            <w:pPr>
              <w:widowControl w:val="0"/>
              <w:spacing w:line="240" w:lineRule="auto"/>
              <w:rPr>
                <w:i/>
              </w:rPr>
            </w:pPr>
          </w:p>
          <w:p w14:paraId="73BD6822" w14:textId="77777777" w:rsidR="0038188F" w:rsidRDefault="0038188F">
            <w:pPr>
              <w:widowControl w:val="0"/>
              <w:spacing w:line="240" w:lineRule="auto"/>
              <w:rPr>
                <w:i/>
              </w:rPr>
            </w:pPr>
          </w:p>
        </w:tc>
      </w:tr>
    </w:tbl>
    <w:p w14:paraId="6E44D370" w14:textId="77777777" w:rsidR="0038188F" w:rsidRDefault="0038188F"/>
    <w:p w14:paraId="61704F72" w14:textId="77777777" w:rsidR="0038188F" w:rsidRDefault="0038188F"/>
    <w:p w14:paraId="2CA4A7A6" w14:textId="77777777" w:rsidR="0038188F" w:rsidRDefault="00634E8E">
      <w:r>
        <w:t xml:space="preserve">The Client and Digital Trades School both agree to the scope of work in this Project Brief and acknowledge this Brief as ‘Appendix A’ of the Digital Trades School Service Agreement. </w:t>
      </w:r>
    </w:p>
    <w:p w14:paraId="43C05FF9" w14:textId="77777777" w:rsidR="0038188F" w:rsidRDefault="0038188F"/>
    <w:p w14:paraId="462EB709" w14:textId="77777777" w:rsidR="0038188F" w:rsidRDefault="0038188F"/>
    <w:p w14:paraId="0930BD79" w14:textId="77777777" w:rsidR="0038188F" w:rsidRDefault="0038188F"/>
    <w:p w14:paraId="2DE17F55" w14:textId="77777777" w:rsidR="0038188F" w:rsidRDefault="00634E8E">
      <w:r>
        <w:t>______________________________                              __________</w:t>
      </w:r>
      <w:r>
        <w:t>_________________</w:t>
      </w:r>
    </w:p>
    <w:p w14:paraId="3EDEB872" w14:textId="77777777" w:rsidR="0038188F" w:rsidRDefault="00634E8E">
      <w:r>
        <w:t xml:space="preserve">CLIENT NAME                                                                 PROGRAM DIRECTOR   </w:t>
      </w:r>
    </w:p>
    <w:p w14:paraId="0156BBB8" w14:textId="77777777" w:rsidR="0038188F" w:rsidRDefault="0038188F"/>
    <w:p w14:paraId="776C2E33" w14:textId="77777777" w:rsidR="0038188F" w:rsidRDefault="0038188F"/>
    <w:p w14:paraId="0C3548C0" w14:textId="77777777" w:rsidR="0038188F" w:rsidRDefault="0038188F"/>
    <w:p w14:paraId="7334B441" w14:textId="77777777" w:rsidR="0038188F" w:rsidRDefault="00634E8E">
      <w:r>
        <w:t>________________________________                         _____________________________</w:t>
      </w:r>
    </w:p>
    <w:p w14:paraId="47F41EE5" w14:textId="77777777" w:rsidR="0038188F" w:rsidRDefault="00634E8E">
      <w:r>
        <w:t xml:space="preserve">CLIENT SIGNATURE                                    </w:t>
      </w:r>
      <w:r>
        <w:t xml:space="preserve">                  </w:t>
      </w:r>
      <w:proofErr w:type="spellStart"/>
      <w:r>
        <w:t>SIGNATURE</w:t>
      </w:r>
      <w:proofErr w:type="spellEnd"/>
      <w:r>
        <w:t xml:space="preserve"> </w:t>
      </w:r>
    </w:p>
    <w:p w14:paraId="7B5205A3" w14:textId="77777777" w:rsidR="0038188F" w:rsidRDefault="0038188F"/>
    <w:p w14:paraId="14AF453D" w14:textId="77777777" w:rsidR="0038188F" w:rsidRDefault="0038188F"/>
    <w:p w14:paraId="22FFF4ED" w14:textId="77777777" w:rsidR="0038188F" w:rsidRDefault="0038188F"/>
    <w:p w14:paraId="5063F1AD" w14:textId="77777777" w:rsidR="0038188F" w:rsidRDefault="00634E8E">
      <w:r>
        <w:t>_______________________________</w:t>
      </w:r>
    </w:p>
    <w:p w14:paraId="253B61ED" w14:textId="77777777" w:rsidR="0038188F" w:rsidRDefault="00634E8E">
      <w:r>
        <w:t>DATE</w:t>
      </w:r>
    </w:p>
    <w:p w14:paraId="72288009" w14:textId="77777777" w:rsidR="0038188F" w:rsidRDefault="0038188F"/>
    <w:sectPr w:rsidR="0038188F">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EAB7" w14:textId="77777777" w:rsidR="00634E8E" w:rsidRDefault="00634E8E">
      <w:pPr>
        <w:spacing w:line="240" w:lineRule="auto"/>
      </w:pPr>
      <w:r>
        <w:separator/>
      </w:r>
    </w:p>
  </w:endnote>
  <w:endnote w:type="continuationSeparator" w:id="0">
    <w:p w14:paraId="0874E823" w14:textId="77777777" w:rsidR="00634E8E" w:rsidRDefault="00634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29DB" w14:textId="77777777" w:rsidR="0038188F" w:rsidRDefault="003818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9B90" w14:textId="77777777" w:rsidR="0038188F" w:rsidRDefault="00381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F1F6" w14:textId="77777777" w:rsidR="00634E8E" w:rsidRDefault="00634E8E">
      <w:pPr>
        <w:spacing w:line="240" w:lineRule="auto"/>
      </w:pPr>
      <w:r>
        <w:separator/>
      </w:r>
    </w:p>
  </w:footnote>
  <w:footnote w:type="continuationSeparator" w:id="0">
    <w:p w14:paraId="3E7BC8F6" w14:textId="77777777" w:rsidR="00634E8E" w:rsidRDefault="00634E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AC05" w14:textId="77777777" w:rsidR="0038188F" w:rsidRDefault="00634E8E">
    <w:r>
      <w:rPr>
        <w:noProof/>
      </w:rPr>
      <w:drawing>
        <wp:anchor distT="114300" distB="114300" distL="114300" distR="114300" simplePos="0" relativeHeight="251658240" behindDoc="0" locked="0" layoutInCell="1" hidden="0" allowOverlap="1" wp14:anchorId="168680AA" wp14:editId="4102BE8B">
          <wp:simplePos x="0" y="0"/>
          <wp:positionH relativeFrom="column">
            <wp:posOffset>2343150</wp:posOffset>
          </wp:positionH>
          <wp:positionV relativeFrom="paragraph">
            <wp:posOffset>180975</wp:posOffset>
          </wp:positionV>
          <wp:extent cx="1212879" cy="124301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0769" t="30769" r="29967" b="28846"/>
                  <a:stretch>
                    <a:fillRect/>
                  </a:stretch>
                </pic:blipFill>
                <pic:spPr>
                  <a:xfrm>
                    <a:off x="0" y="0"/>
                    <a:ext cx="1212879" cy="12430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7EC0"/>
    <w:multiLevelType w:val="multilevel"/>
    <w:tmpl w:val="B122D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9739B9"/>
    <w:multiLevelType w:val="multilevel"/>
    <w:tmpl w:val="3F7C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A2D82"/>
    <w:multiLevelType w:val="multilevel"/>
    <w:tmpl w:val="1E142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ED1A69"/>
    <w:multiLevelType w:val="multilevel"/>
    <w:tmpl w:val="E632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E77440"/>
    <w:multiLevelType w:val="multilevel"/>
    <w:tmpl w:val="131C8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8F"/>
    <w:rsid w:val="0038188F"/>
    <w:rsid w:val="00634E8E"/>
    <w:rsid w:val="00721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2169BA"/>
  <w15:docId w15:val="{171593DB-F18A-8443-BBCD-3D820811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Eleni Zaptses</cp:lastModifiedBy>
  <cp:revision>2</cp:revision>
  <dcterms:created xsi:type="dcterms:W3CDTF">2019-04-16T01:07:00Z</dcterms:created>
  <dcterms:modified xsi:type="dcterms:W3CDTF">2019-04-16T01:09:00Z</dcterms:modified>
</cp:coreProperties>
</file>