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bookmarkStart w:colFirst="0" w:colLast="0" w:name="_836fg8d6yq3d" w:id="0"/>
      <w:bookmarkEnd w:id="0"/>
      <w:r w:rsidDel="00000000" w:rsidR="00000000" w:rsidRPr="00000000">
        <w:rPr>
          <w:rtl w:val="0"/>
        </w:rPr>
        <w:t xml:space="preserve">Fellowship </w:t>
      </w:r>
      <w:r w:rsidDel="00000000" w:rsidR="00000000" w:rsidRPr="00000000">
        <w:rPr>
          <w:rtl w:val="0"/>
        </w:rPr>
        <w:t xml:space="preserve">Video Treatments</w:t>
      </w:r>
      <w:r w:rsidDel="00000000" w:rsidR="00000000" w:rsidRPr="00000000">
        <w:rPr>
          <w:rtl w:val="0"/>
        </w:rPr>
      </w:r>
    </w:p>
    <w:p w:rsidR="00000000" w:rsidDel="00000000" w:rsidP="00000000" w:rsidRDefault="00000000" w:rsidRPr="00000000" w14:paraId="00000002">
      <w:pPr>
        <w:pStyle w:val="Heading2"/>
        <w:rPr/>
      </w:pPr>
      <w:bookmarkStart w:colFirst="0" w:colLast="0" w:name="_b7uv6bx4hon" w:id="1"/>
      <w:bookmarkEnd w:id="1"/>
      <w:r w:rsidDel="00000000" w:rsidR="00000000" w:rsidRPr="00000000">
        <w:rPr>
          <w:b w:val="1"/>
          <w:rtl w:val="0"/>
        </w:rPr>
        <w:t xml:space="preserve">Video #1: Meet Our Fellows</w:t>
      </w: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Suggested release date: </w:t>
      </w:r>
      <w:r w:rsidDel="00000000" w:rsidR="00000000" w:rsidRPr="00000000">
        <w:rPr>
          <w:rtl w:val="0"/>
        </w:rPr>
        <w:t xml:space="preserve">Month of April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Suggested Length:</w:t>
      </w:r>
      <w:r w:rsidDel="00000000" w:rsidR="00000000" w:rsidRPr="00000000">
        <w:rPr>
          <w:rtl w:val="0"/>
        </w:rPr>
        <w:t xml:space="preserve"> 30 to 60 seconds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Shooting Time Estimate: </w:t>
      </w:r>
      <w:r w:rsidDel="00000000" w:rsidR="00000000" w:rsidRPr="00000000">
        <w:rPr>
          <w:rtl w:val="0"/>
        </w:rPr>
        <w:t xml:space="preserve">1 hours - 10 mins per person, 20 min buffer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Logline:</w:t>
      </w:r>
      <w:r w:rsidDel="00000000" w:rsidR="00000000" w:rsidRPr="00000000">
        <w:rPr>
          <w:rtl w:val="0"/>
        </w:rPr>
        <w:t xml:space="preserve"> The Fellowship of the Pen introduces some of its regular members. We hear how the fellowship plays an integral role in their writing routine, and what they love most about being apart of the fellowship.</w:t>
      </w:r>
    </w:p>
    <w:p w:rsidR="00000000" w:rsidDel="00000000" w:rsidP="00000000" w:rsidRDefault="00000000" w:rsidRPr="00000000" w14:paraId="0000000B">
      <w:pPr>
        <w:rPr>
          <w:b w:val="1"/>
        </w:rPr>
      </w:pPr>
      <w:r w:rsidDel="00000000" w:rsidR="00000000" w:rsidRPr="00000000">
        <w:rPr>
          <w:b w:val="1"/>
          <w:rtl w:val="0"/>
        </w:rPr>
        <w:t xml:space="preserve">Characters:</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Four Fellowship Members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Questions:</w:t>
      </w:r>
    </w:p>
    <w:p w:rsidR="00000000" w:rsidDel="00000000" w:rsidP="00000000" w:rsidRDefault="00000000" w:rsidRPr="00000000" w14:paraId="0000000F">
      <w:pPr>
        <w:rPr>
          <w:b w:val="1"/>
        </w:rPr>
      </w:pPr>
      <w:r w:rsidDel="00000000" w:rsidR="00000000" w:rsidRPr="00000000">
        <w:rPr>
          <w:b w:val="1"/>
          <w:rtl w:val="0"/>
        </w:rPr>
        <w:t xml:space="preserve">The following questions will be asked and answers will be video recorded. Simple as that!</w:t>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What is your first name and what do you write?</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What do you like most about the Fellowship of the Pen? What is it about being a part of the writing group that benefits your evolution as a writer?</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Synopsis:</w:t>
      </w:r>
    </w:p>
    <w:p w:rsidR="00000000" w:rsidDel="00000000" w:rsidP="00000000" w:rsidRDefault="00000000" w:rsidRPr="00000000" w14:paraId="00000014">
      <w:pPr>
        <w:rPr/>
      </w:pPr>
      <w:r w:rsidDel="00000000" w:rsidR="00000000" w:rsidRPr="00000000">
        <w:rPr>
          <w:rtl w:val="0"/>
        </w:rPr>
        <w:t xml:space="preserve">We hear from four Fellowship members about their experience joining the fellowship. They will share their own insight regarding where they’re at in their own writing journey, and what they have been able to give and receive from this writing group.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t xml:space="preserve">The point of the video is to show how supportive and reliable the Fellowship is for every writer as they embark on their writing journey.  </w:t>
      </w: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pStyle w:val="Heading2"/>
        <w:rPr>
          <w:b w:val="1"/>
        </w:rPr>
      </w:pPr>
      <w:bookmarkStart w:colFirst="0" w:colLast="0" w:name="_meizxngr7ohp" w:id="2"/>
      <w:bookmarkEnd w:id="2"/>
      <w:r w:rsidDel="00000000" w:rsidR="00000000" w:rsidRPr="00000000">
        <w:rPr>
          <w:b w:val="1"/>
          <w:rtl w:val="0"/>
        </w:rPr>
        <w:t xml:space="preserve">Video #2: Writing Pet Peeves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Suggested release date: </w:t>
      </w:r>
      <w:r w:rsidDel="00000000" w:rsidR="00000000" w:rsidRPr="00000000">
        <w:rPr>
          <w:rtl w:val="0"/>
        </w:rPr>
        <w:t xml:space="preserve">Month of April</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Suggested Length:</w:t>
      </w:r>
      <w:r w:rsidDel="00000000" w:rsidR="00000000" w:rsidRPr="00000000">
        <w:rPr>
          <w:rtl w:val="0"/>
        </w:rPr>
        <w:t xml:space="preserve"> 60 to 90 seconds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Shooting Time Estimate: </w:t>
      </w:r>
      <w:r w:rsidDel="00000000" w:rsidR="00000000" w:rsidRPr="00000000">
        <w:rPr>
          <w:rtl w:val="0"/>
        </w:rPr>
        <w:t xml:space="preserve">1 hours - 10 mins per person, 20 min buffer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Logline:</w:t>
      </w:r>
      <w:r w:rsidDel="00000000" w:rsidR="00000000" w:rsidRPr="00000000">
        <w:rPr>
          <w:rtl w:val="0"/>
        </w:rPr>
        <w:t xml:space="preserve"> The Fellowship of the Pen members share the best writing advice that have helped inspire and improve their writing as well as what writing tropes bother them the most.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Characters:</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Four Fellowship Members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Questions:</w:t>
      </w:r>
    </w:p>
    <w:p w:rsidR="00000000" w:rsidDel="00000000" w:rsidP="00000000" w:rsidRDefault="00000000" w:rsidRPr="00000000" w14:paraId="00000026">
      <w:pPr>
        <w:numPr>
          <w:ilvl w:val="0"/>
          <w:numId w:val="2"/>
        </w:numPr>
        <w:ind w:left="720" w:hanging="360"/>
      </w:pPr>
      <w:r w:rsidDel="00000000" w:rsidR="00000000" w:rsidRPr="00000000">
        <w:rPr>
          <w:rtl w:val="0"/>
        </w:rPr>
        <w:t xml:space="preserve">What is the best writing advice you’ve ever received?</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What is your biggest writing pet peeve?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Synopsis:</w:t>
      </w:r>
    </w:p>
    <w:p w:rsidR="00000000" w:rsidDel="00000000" w:rsidP="00000000" w:rsidRDefault="00000000" w:rsidRPr="00000000" w14:paraId="0000002A">
      <w:pPr>
        <w:rPr/>
      </w:pPr>
      <w:r w:rsidDel="00000000" w:rsidR="00000000" w:rsidRPr="00000000">
        <w:rPr>
          <w:rtl w:val="0"/>
        </w:rPr>
        <w:t xml:space="preserve">We hear from four Fellowship members about what the best writing advice they’ve ever received is as well as their writing pet peeves they steer away from and why. This video asks fellowship members what irks them when they read. This video is meant to highlight what fellowship members have learned through reading and critquing work that can be relatable and funny. </w:t>
      </w:r>
    </w:p>
    <w:p w:rsidR="00000000" w:rsidDel="00000000" w:rsidP="00000000" w:rsidRDefault="00000000" w:rsidRPr="00000000" w14:paraId="0000002B">
      <w:pPr>
        <w:pStyle w:val="Heading2"/>
        <w:rPr>
          <w:b w:val="1"/>
        </w:rPr>
      </w:pPr>
      <w:bookmarkStart w:colFirst="0" w:colLast="0" w:name="_wmusobcjzsb9" w:id="3"/>
      <w:bookmarkEnd w:id="3"/>
      <w:r w:rsidDel="00000000" w:rsidR="00000000" w:rsidRPr="00000000">
        <w:rPr>
          <w:b w:val="1"/>
          <w:rtl w:val="0"/>
        </w:rPr>
        <w:t xml:space="preserve">Video #3: Favourite Quotes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Suggested release date: </w:t>
      </w:r>
      <w:r w:rsidDel="00000000" w:rsidR="00000000" w:rsidRPr="00000000">
        <w:rPr>
          <w:rtl w:val="0"/>
        </w:rPr>
        <w:t xml:space="preserve">Month of April</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Suggested Length:</w:t>
      </w:r>
      <w:r w:rsidDel="00000000" w:rsidR="00000000" w:rsidRPr="00000000">
        <w:rPr>
          <w:rtl w:val="0"/>
        </w:rPr>
        <w:t xml:space="preserve"> 90 seconds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Shooting Time Estimate: </w:t>
      </w:r>
      <w:r w:rsidDel="00000000" w:rsidR="00000000" w:rsidRPr="00000000">
        <w:rPr>
          <w:rtl w:val="0"/>
        </w:rPr>
        <w:t xml:space="preserve">1 hours - 10 mins per person, 20 min buffer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Logline:</w:t>
      </w:r>
      <w:r w:rsidDel="00000000" w:rsidR="00000000" w:rsidRPr="00000000">
        <w:rPr>
          <w:rtl w:val="0"/>
        </w:rPr>
        <w:t xml:space="preserve"> The Fellowship of the Pen Jewelers members share their favourite quotes from books they’ve read as well as why these books affected them so much.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Characters:</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Four Fellowship Members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Questions:</w:t>
      </w:r>
    </w:p>
    <w:p w:rsidR="00000000" w:rsidDel="00000000" w:rsidP="00000000" w:rsidRDefault="00000000" w:rsidRPr="00000000" w14:paraId="00000039">
      <w:pPr>
        <w:numPr>
          <w:ilvl w:val="0"/>
          <w:numId w:val="2"/>
        </w:numPr>
        <w:ind w:left="720" w:hanging="360"/>
      </w:pPr>
      <w:r w:rsidDel="00000000" w:rsidR="00000000" w:rsidRPr="00000000">
        <w:rPr>
          <w:rtl w:val="0"/>
        </w:rPr>
        <w:t xml:space="preserve">What is one of your favourite passages from a book?</w:t>
      </w:r>
    </w:p>
    <w:p w:rsidR="00000000" w:rsidDel="00000000" w:rsidP="00000000" w:rsidRDefault="00000000" w:rsidRPr="00000000" w14:paraId="0000003A">
      <w:pPr>
        <w:numPr>
          <w:ilvl w:val="0"/>
          <w:numId w:val="2"/>
        </w:numPr>
        <w:ind w:left="720" w:hanging="360"/>
      </w:pPr>
      <w:r w:rsidDel="00000000" w:rsidR="00000000" w:rsidRPr="00000000">
        <w:rPr>
          <w:rtl w:val="0"/>
        </w:rPr>
        <w:t xml:space="preserve">What makes it so special? How has it affected your writing?</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Synopsis:</w:t>
      </w:r>
    </w:p>
    <w:p w:rsidR="00000000" w:rsidDel="00000000" w:rsidP="00000000" w:rsidRDefault="00000000" w:rsidRPr="00000000" w14:paraId="0000003D">
      <w:pPr>
        <w:rPr/>
      </w:pPr>
      <w:r w:rsidDel="00000000" w:rsidR="00000000" w:rsidRPr="00000000">
        <w:rPr>
          <w:rtl w:val="0"/>
        </w:rPr>
        <w:t xml:space="preserve">Fellowship members read and explain what their favourite quotes are and why. This can show insight on the various ways writing connects us together, and we can start this conversation online to hear from people around the world’s favourite quotes are. This is meant to inspire and uplift.  </w:t>
      </w:r>
    </w:p>
    <w:p w:rsidR="00000000" w:rsidDel="00000000" w:rsidP="00000000" w:rsidRDefault="00000000" w:rsidRPr="00000000" w14:paraId="0000003E">
      <w:pPr>
        <w:pStyle w:val="Heading2"/>
        <w:rPr/>
      </w:pPr>
      <w:bookmarkStart w:colFirst="0" w:colLast="0" w:name="_zaliqvfn3cg5" w:id="4"/>
      <w:bookmarkEnd w:id="4"/>
      <w:r w:rsidDel="00000000" w:rsidR="00000000" w:rsidRPr="00000000">
        <w:rPr>
          <w:b w:val="1"/>
          <w:rtl w:val="0"/>
        </w:rPr>
        <w:t xml:space="preserve">Video #4: Reading Stories from my childhood</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Suggested release date: </w:t>
      </w:r>
      <w:r w:rsidDel="00000000" w:rsidR="00000000" w:rsidRPr="00000000">
        <w:rPr>
          <w:rtl w:val="0"/>
        </w:rPr>
        <w:t xml:space="preserve">Month of April</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Suggested Length:</w:t>
      </w:r>
      <w:r w:rsidDel="00000000" w:rsidR="00000000" w:rsidRPr="00000000">
        <w:rPr>
          <w:rtl w:val="0"/>
        </w:rPr>
        <w:t xml:space="preserve"> 2-5 minutes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Shooting Time Estimate: </w:t>
      </w:r>
      <w:r w:rsidDel="00000000" w:rsidR="00000000" w:rsidRPr="00000000">
        <w:rPr>
          <w:rtl w:val="0"/>
        </w:rPr>
        <w:t xml:space="preserve">2 hours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Logline:</w:t>
      </w:r>
      <w:r w:rsidDel="00000000" w:rsidR="00000000" w:rsidRPr="00000000">
        <w:rPr>
          <w:rtl w:val="0"/>
        </w:rPr>
        <w:t xml:space="preserve"> The Fellowship of the Pen members share anecdotes and/or their writing from their childhood.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Characters:</w:t>
      </w:r>
    </w:p>
    <w:p w:rsidR="00000000" w:rsidDel="00000000" w:rsidP="00000000" w:rsidRDefault="00000000" w:rsidRPr="00000000" w14:paraId="00000049">
      <w:pPr>
        <w:numPr>
          <w:ilvl w:val="0"/>
          <w:numId w:val="1"/>
        </w:numPr>
        <w:ind w:left="720" w:hanging="360"/>
      </w:pPr>
      <w:r w:rsidDel="00000000" w:rsidR="00000000" w:rsidRPr="00000000">
        <w:rPr>
          <w:rtl w:val="0"/>
        </w:rPr>
        <w:t xml:space="preserve">One fellowship member (one story per video)</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Three shots:</w:t>
      </w:r>
    </w:p>
    <w:p w:rsidR="00000000" w:rsidDel="00000000" w:rsidP="00000000" w:rsidRDefault="00000000" w:rsidRPr="00000000" w14:paraId="0000004C">
      <w:pPr>
        <w:numPr>
          <w:ilvl w:val="0"/>
          <w:numId w:val="2"/>
        </w:numPr>
        <w:ind w:left="720" w:hanging="360"/>
      </w:pPr>
      <w:r w:rsidDel="00000000" w:rsidR="00000000" w:rsidRPr="00000000">
        <w:rPr>
          <w:rtl w:val="0"/>
        </w:rPr>
        <w:t xml:space="preserve">One: Say title and when you wrote the story</w:t>
      </w:r>
    </w:p>
    <w:p w:rsidR="00000000" w:rsidDel="00000000" w:rsidP="00000000" w:rsidRDefault="00000000" w:rsidRPr="00000000" w14:paraId="0000004D">
      <w:pPr>
        <w:numPr>
          <w:ilvl w:val="0"/>
          <w:numId w:val="2"/>
        </w:numPr>
        <w:ind w:left="720" w:hanging="360"/>
        <w:rPr>
          <w:u w:val="none"/>
        </w:rPr>
      </w:pPr>
      <w:r w:rsidDel="00000000" w:rsidR="00000000" w:rsidRPr="00000000">
        <w:rPr>
          <w:rtl w:val="0"/>
        </w:rPr>
        <w:t xml:space="preserve">Two: Read said story</w:t>
      </w:r>
    </w:p>
    <w:p w:rsidR="00000000" w:rsidDel="00000000" w:rsidP="00000000" w:rsidRDefault="00000000" w:rsidRPr="00000000" w14:paraId="0000004E">
      <w:pPr>
        <w:numPr>
          <w:ilvl w:val="0"/>
          <w:numId w:val="2"/>
        </w:numPr>
        <w:ind w:left="720" w:hanging="360"/>
        <w:rPr>
          <w:u w:val="none"/>
        </w:rPr>
      </w:pPr>
      <w:r w:rsidDel="00000000" w:rsidR="00000000" w:rsidRPr="00000000">
        <w:rPr>
          <w:rtl w:val="0"/>
        </w:rPr>
        <w:t xml:space="preserve">Three: Takeaways. How did the person feel after sharing their work from when they were little?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Synopsis:</w:t>
      </w:r>
    </w:p>
    <w:p w:rsidR="00000000" w:rsidDel="00000000" w:rsidP="00000000" w:rsidRDefault="00000000" w:rsidRPr="00000000" w14:paraId="00000051">
      <w:pPr>
        <w:rPr>
          <w:b w:val="1"/>
        </w:rPr>
      </w:pPr>
      <w:r w:rsidDel="00000000" w:rsidR="00000000" w:rsidRPr="00000000">
        <w:rPr>
          <w:rtl w:val="0"/>
        </w:rPr>
        <w:t xml:space="preserve">One member per video shares a piece of writing they’ve completed from their childhood. They read it out and explain how they feel after it. Is it a reminder of how far they’ve come? Is it cringey? Etc. We’re all focused on being a good storyteller, and that takes time and practice. This is a way to share our stories that fellow writers can relate to and feel confident that not being a good storyteller yet is natural and does not mean you’re a failure. </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2"/>
        <w:rPr/>
      </w:pPr>
      <w:bookmarkStart w:colFirst="0" w:colLast="0" w:name="_5jjoxmyhrmw3" w:id="5"/>
      <w:bookmarkEnd w:id="5"/>
      <w:r w:rsidDel="00000000" w:rsidR="00000000" w:rsidRPr="00000000">
        <w:rPr>
          <w:b w:val="1"/>
          <w:rtl w:val="0"/>
        </w:rPr>
        <w:t xml:space="preserve">Video #5: Fellows at the Roundtable</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Suggested release date: </w:t>
      </w:r>
      <w:r w:rsidDel="00000000" w:rsidR="00000000" w:rsidRPr="00000000">
        <w:rPr>
          <w:rtl w:val="0"/>
        </w:rPr>
        <w:t xml:space="preserve">Month of April</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Suggested Length:</w:t>
      </w:r>
      <w:r w:rsidDel="00000000" w:rsidR="00000000" w:rsidRPr="00000000">
        <w:rPr>
          <w:rtl w:val="0"/>
        </w:rPr>
        <w:t xml:space="preserve"> 5-10 minutes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Shooting Time Estimate: </w:t>
      </w:r>
      <w:r w:rsidDel="00000000" w:rsidR="00000000" w:rsidRPr="00000000">
        <w:rPr>
          <w:rtl w:val="0"/>
        </w:rPr>
        <w:t xml:space="preserve">2 hours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Logline:</w:t>
      </w:r>
      <w:r w:rsidDel="00000000" w:rsidR="00000000" w:rsidRPr="00000000">
        <w:rPr>
          <w:rtl w:val="0"/>
        </w:rPr>
        <w:t xml:space="preserve"> The Fellowship of the Pen members come together to have a discussion on a writing topic.</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Characters:</w:t>
      </w:r>
    </w:p>
    <w:p w:rsidR="00000000" w:rsidDel="00000000" w:rsidP="00000000" w:rsidRDefault="00000000" w:rsidRPr="00000000" w14:paraId="0000005F">
      <w:pPr>
        <w:numPr>
          <w:ilvl w:val="0"/>
          <w:numId w:val="1"/>
        </w:numPr>
        <w:ind w:left="720" w:hanging="360"/>
      </w:pPr>
      <w:r w:rsidDel="00000000" w:rsidR="00000000" w:rsidRPr="00000000">
        <w:rPr>
          <w:rtl w:val="0"/>
        </w:rPr>
        <w:t xml:space="preserve">Four Fellowship Members sitting around a table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Questions:</w:t>
      </w:r>
    </w:p>
    <w:p w:rsidR="00000000" w:rsidDel="00000000" w:rsidP="00000000" w:rsidRDefault="00000000" w:rsidRPr="00000000" w14:paraId="00000062">
      <w:pPr>
        <w:numPr>
          <w:ilvl w:val="0"/>
          <w:numId w:val="2"/>
        </w:numPr>
        <w:ind w:left="720" w:hanging="360"/>
      </w:pPr>
      <w:r w:rsidDel="00000000" w:rsidR="00000000" w:rsidRPr="00000000">
        <w:rPr>
          <w:rtl w:val="0"/>
        </w:rPr>
        <w:t xml:space="preserve">Big question followed by debate.  Example: Luke raised a question about how to insert world building information without it being an info dump. Great conversation and insight ensued. That’s what we’re looking to capture in this video.</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Synopsis:</w:t>
      </w:r>
    </w:p>
    <w:p w:rsidR="00000000" w:rsidDel="00000000" w:rsidP="00000000" w:rsidRDefault="00000000" w:rsidRPr="00000000" w14:paraId="00000065">
      <w:pPr>
        <w:rPr/>
      </w:pPr>
      <w:r w:rsidDel="00000000" w:rsidR="00000000" w:rsidRPr="00000000">
        <w:rPr>
          <w:rtl w:val="0"/>
        </w:rPr>
        <w:t xml:space="preserve">Fellowship members come together to discuss frequently unasked writing questions that we’re either currently struggle with or have in the past. Everything contributes their thoughts (think like a podcast, a free flowing convo), and the video ends with the question turing to the audience where they are encouraged to tell their 2 cents on the topic.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